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90C5" w14:textId="1CFB0C84" w:rsidR="00491BFF" w:rsidRDefault="00DB1FA8">
      <w:pPr>
        <w:pStyle w:val="Heading1"/>
        <w:pBdr>
          <w:bottom w:val="single" w:sz="4" w:space="1" w:color="000000"/>
        </w:pBdr>
        <w:ind w:left="-1170" w:right="-1260"/>
      </w:pPr>
      <w:r>
        <w:t>202</w:t>
      </w:r>
      <w:r w:rsidR="00B736D3">
        <w:t>2</w:t>
      </w:r>
      <w:r>
        <w:t>-202</w:t>
      </w:r>
      <w:r w:rsidR="00B736D3">
        <w:t>3</w:t>
      </w:r>
      <w:r>
        <w:t xml:space="preserve"> CWA Local 7203 Scholarship Application</w:t>
      </w:r>
    </w:p>
    <w:p w14:paraId="730790C6" w14:textId="77777777" w:rsidR="00491BFF" w:rsidRDefault="00491BFF">
      <w:pPr>
        <w:rPr>
          <w:sz w:val="22"/>
          <w:szCs w:val="22"/>
        </w:rPr>
      </w:pPr>
    </w:p>
    <w:p w14:paraId="730790C7" w14:textId="59D312B4" w:rsidR="00491BFF" w:rsidRDefault="00DB1F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Communication Workers of America Local 7203 will award scholarships to qualified individuals at its April 2</w:t>
      </w:r>
      <w:r w:rsidR="00B736D3">
        <w:rPr>
          <w:sz w:val="22"/>
          <w:szCs w:val="22"/>
        </w:rPr>
        <w:t>7</w:t>
      </w:r>
      <w:r>
        <w:rPr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 meeting. $1800 in scholarships will be divided equally ($600 maximum per person) among all eligible candidates. Candidates must be a dependent of a current, dues-paying member (in good standing) of CWA Local 7203 and a high school senior who will be attending the upcoming fall semester at a US accredited college or trade school. </w:t>
      </w:r>
    </w:p>
    <w:p w14:paraId="730790C8" w14:textId="77777777" w:rsidR="00491BFF" w:rsidRDefault="00491B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30790C9" w14:textId="77777777" w:rsidR="00491BFF" w:rsidRDefault="00DB1F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decisions of the Scholarship Committee will be final and binding. Checks may be made payable to the school. </w:t>
      </w:r>
    </w:p>
    <w:p w14:paraId="730790CA" w14:textId="77777777" w:rsidR="00491BFF" w:rsidRDefault="00491B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30790CB" w14:textId="20AE29D4" w:rsidR="00491BFF" w:rsidRDefault="00DB1F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complete the following form and return to the address listed, Copies will be accepted. Applications must be turned prior to the April membership meeting, scheduled April 2</w:t>
      </w:r>
      <w:r w:rsidR="00B736D3">
        <w:rPr>
          <w:sz w:val="22"/>
          <w:szCs w:val="22"/>
        </w:rPr>
        <w:t>7</w:t>
      </w:r>
      <w:r>
        <w:rPr>
          <w:sz w:val="22"/>
          <w:szCs w:val="22"/>
        </w:rPr>
        <w:t>th</w:t>
      </w:r>
      <w:r>
        <w:rPr>
          <w:color w:val="000000"/>
          <w:sz w:val="22"/>
          <w:szCs w:val="22"/>
        </w:rPr>
        <w:t>, 202</w:t>
      </w:r>
      <w:r w:rsidR="00B736D3"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</w:p>
    <w:p w14:paraId="730790CC" w14:textId="77777777" w:rsidR="00491BFF" w:rsidRDefault="00491BFF">
      <w:pPr>
        <w:rPr>
          <w:sz w:val="22"/>
          <w:szCs w:val="22"/>
        </w:rPr>
      </w:pPr>
    </w:p>
    <w:p w14:paraId="730790CD" w14:textId="77777777" w:rsidR="00491BFF" w:rsidRDefault="00DB1FA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Full Name:</w:t>
      </w:r>
      <w:r>
        <w:rPr>
          <w:color w:val="000000"/>
          <w:sz w:val="22"/>
          <w:szCs w:val="22"/>
          <w:u w:val="single"/>
        </w:rPr>
        <w:t xml:space="preserve">                                                               </w:t>
      </w:r>
      <w:r>
        <w:rPr>
          <w:color w:val="000000"/>
          <w:sz w:val="22"/>
          <w:szCs w:val="22"/>
        </w:rPr>
        <w:t xml:space="preserve"> E-mail address: ________________________</w:t>
      </w:r>
    </w:p>
    <w:p w14:paraId="730790CE" w14:textId="77777777" w:rsidR="00491BFF" w:rsidRDefault="00DB1FA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Street: ____________________________________</w:t>
      </w:r>
    </w:p>
    <w:p w14:paraId="730790CF" w14:textId="77777777" w:rsidR="00491BFF" w:rsidRDefault="00DB1FA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City: _____________________________________</w:t>
      </w:r>
    </w:p>
    <w:p w14:paraId="730790D0" w14:textId="77777777" w:rsidR="00491BFF" w:rsidRDefault="00DB1FA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State/Zip:</w:t>
      </w:r>
      <w:r>
        <w:rPr>
          <w:sz w:val="22"/>
          <w:szCs w:val="22"/>
          <w:u w:val="single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Phone Number: ________________________</w:t>
      </w:r>
    </w:p>
    <w:p w14:paraId="730790D1" w14:textId="77777777" w:rsidR="00491BFF" w:rsidRDefault="00DB1FA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High School: ___________________________________________________________________</w:t>
      </w:r>
    </w:p>
    <w:p w14:paraId="730790D2" w14:textId="77777777" w:rsidR="00491BFF" w:rsidRDefault="00491BFF">
      <w:pPr>
        <w:rPr>
          <w:sz w:val="22"/>
          <w:szCs w:val="22"/>
        </w:rPr>
      </w:pPr>
    </w:p>
    <w:p w14:paraId="730790D3" w14:textId="77777777" w:rsidR="00491BFF" w:rsidRDefault="00DB1FA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Name of parent or guardian belonging to CWA Local 7203 and their work function:</w:t>
      </w:r>
    </w:p>
    <w:p w14:paraId="730790D4" w14:textId="77777777" w:rsidR="00491BFF" w:rsidRDefault="00DB1FA8">
      <w:pPr>
        <w:pBdr>
          <w:bottom w:val="single" w:sz="4" w:space="1" w:color="000000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14:paraId="730790D5" w14:textId="77777777" w:rsidR="00491BFF" w:rsidRDefault="00DB1FA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Accredited College or Trade School(s) and city that you plan to attend next fall:</w:t>
      </w:r>
    </w:p>
    <w:p w14:paraId="730790D6" w14:textId="77777777" w:rsidR="00491BFF" w:rsidRDefault="00491BFF">
      <w:pPr>
        <w:pBdr>
          <w:bottom w:val="single" w:sz="4" w:space="1" w:color="000000"/>
        </w:pBdr>
        <w:spacing w:before="120"/>
        <w:rPr>
          <w:sz w:val="22"/>
          <w:szCs w:val="22"/>
        </w:rPr>
      </w:pPr>
    </w:p>
    <w:p w14:paraId="730790D7" w14:textId="77777777" w:rsidR="00491BFF" w:rsidRDefault="00DB1FA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Planned Major/Minor or field of interest:</w:t>
      </w:r>
    </w:p>
    <w:p w14:paraId="730790D8" w14:textId="77777777" w:rsidR="00491BFF" w:rsidRDefault="00491BFF">
      <w:pPr>
        <w:rPr>
          <w:sz w:val="22"/>
          <w:szCs w:val="22"/>
        </w:rPr>
      </w:pPr>
    </w:p>
    <w:p w14:paraId="730790D9" w14:textId="77777777" w:rsidR="00491BFF" w:rsidRDefault="00491BFF">
      <w:pPr>
        <w:pBdr>
          <w:bottom w:val="single" w:sz="4" w:space="1" w:color="000000"/>
        </w:pBdr>
        <w:rPr>
          <w:sz w:val="22"/>
          <w:szCs w:val="22"/>
        </w:rPr>
      </w:pPr>
    </w:p>
    <w:p w14:paraId="730790DA" w14:textId="77777777" w:rsidR="00491BFF" w:rsidRDefault="00491BFF">
      <w:pPr>
        <w:rPr>
          <w:sz w:val="22"/>
          <w:szCs w:val="22"/>
        </w:rPr>
      </w:pPr>
    </w:p>
    <w:p w14:paraId="730790DB" w14:textId="37FF62DB" w:rsidR="00491BFF" w:rsidRDefault="00DB1FA8">
      <w:pPr>
        <w:rPr>
          <w:sz w:val="22"/>
          <w:szCs w:val="22"/>
        </w:rPr>
      </w:pPr>
      <w:r>
        <w:rPr>
          <w:sz w:val="22"/>
          <w:szCs w:val="22"/>
        </w:rPr>
        <w:t xml:space="preserve">Please attach a </w:t>
      </w:r>
      <w:r>
        <w:rPr>
          <w:b/>
          <w:sz w:val="22"/>
          <w:szCs w:val="22"/>
        </w:rPr>
        <w:t>brief</w:t>
      </w:r>
      <w:r>
        <w:rPr>
          <w:sz w:val="22"/>
          <w:szCs w:val="22"/>
        </w:rPr>
        <w:t xml:space="preserve"> letter outlining your interests, hobbies, clubs, honors, awards, achievements or jobs and your future plans. </w:t>
      </w:r>
    </w:p>
    <w:p w14:paraId="730790DC" w14:textId="77777777" w:rsidR="00491BFF" w:rsidRDefault="00491BFF">
      <w:pPr>
        <w:rPr>
          <w:sz w:val="22"/>
          <w:szCs w:val="22"/>
        </w:rPr>
      </w:pPr>
    </w:p>
    <w:p w14:paraId="730790DD" w14:textId="6B3F583B" w:rsidR="00491BFF" w:rsidRDefault="00DB1FA8">
      <w:pPr>
        <w:rPr>
          <w:sz w:val="22"/>
          <w:szCs w:val="22"/>
        </w:rPr>
      </w:pPr>
      <w:r>
        <w:rPr>
          <w:b/>
          <w:sz w:val="22"/>
          <w:szCs w:val="22"/>
        </w:rPr>
        <w:t>Return or email by April 26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202</w:t>
      </w:r>
      <w:r w:rsidR="00B736D3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to:</w:t>
      </w:r>
    </w:p>
    <w:p w14:paraId="730790DE" w14:textId="77777777" w:rsidR="00491BFF" w:rsidRDefault="00491BFF">
      <w:pPr>
        <w:rPr>
          <w:sz w:val="22"/>
          <w:szCs w:val="22"/>
        </w:rPr>
      </w:pPr>
    </w:p>
    <w:p w14:paraId="730790DF" w14:textId="77777777" w:rsidR="00491BFF" w:rsidRDefault="00DB1FA8">
      <w:pPr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Michael Goltz</w:t>
      </w:r>
    </w:p>
    <w:p w14:paraId="730790E0" w14:textId="77777777" w:rsidR="00491BFF" w:rsidRDefault="00DB1FA8">
      <w:pPr>
        <w:rPr>
          <w:sz w:val="22"/>
          <w:szCs w:val="22"/>
        </w:rPr>
      </w:pPr>
      <w:r>
        <w:rPr>
          <w:sz w:val="22"/>
          <w:szCs w:val="22"/>
        </w:rPr>
        <w:t>815 8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NE</w:t>
      </w:r>
    </w:p>
    <w:p w14:paraId="730790E1" w14:textId="77777777" w:rsidR="00491BFF" w:rsidRDefault="00DB1FA8">
      <w:pPr>
        <w:rPr>
          <w:sz w:val="22"/>
          <w:szCs w:val="22"/>
        </w:rPr>
      </w:pPr>
      <w:r>
        <w:rPr>
          <w:sz w:val="22"/>
          <w:szCs w:val="22"/>
        </w:rPr>
        <w:t>Lonsdale, MN 55046</w:t>
      </w:r>
    </w:p>
    <w:p w14:paraId="730790E2" w14:textId="77777777" w:rsidR="00491BFF" w:rsidRDefault="00DB1FA8">
      <w:pPr>
        <w:rPr>
          <w:sz w:val="22"/>
          <w:szCs w:val="22"/>
        </w:rPr>
      </w:pPr>
      <w:r>
        <w:rPr>
          <w:sz w:val="22"/>
          <w:szCs w:val="22"/>
        </w:rPr>
        <w:t>Attn: CWA Scholarship</w:t>
      </w:r>
    </w:p>
    <w:p w14:paraId="730790E3" w14:textId="77777777" w:rsidR="00491BFF" w:rsidRDefault="00491BFF">
      <w:pPr>
        <w:rPr>
          <w:sz w:val="22"/>
          <w:szCs w:val="22"/>
        </w:rPr>
      </w:pPr>
    </w:p>
    <w:p w14:paraId="730790E4" w14:textId="77777777" w:rsidR="00491BFF" w:rsidRDefault="00DB1FA8">
      <w:pPr>
        <w:rPr>
          <w:sz w:val="22"/>
          <w:szCs w:val="22"/>
        </w:rPr>
      </w:pPr>
      <w:r>
        <w:rPr>
          <w:sz w:val="22"/>
          <w:szCs w:val="22"/>
        </w:rPr>
        <w:t xml:space="preserve">Or email to </w:t>
      </w:r>
      <w:hyperlink r:id="rId5">
        <w:r>
          <w:rPr>
            <w:color w:val="0000FF"/>
            <w:sz w:val="22"/>
            <w:szCs w:val="22"/>
            <w:u w:val="single"/>
          </w:rPr>
          <w:t>cwa7203news@gmail.com</w:t>
        </w:r>
      </w:hyperlink>
    </w:p>
    <w:p w14:paraId="730790E5" w14:textId="77777777" w:rsidR="00491BFF" w:rsidRDefault="00491BFF">
      <w:pPr>
        <w:rPr>
          <w:sz w:val="22"/>
          <w:szCs w:val="22"/>
        </w:rPr>
      </w:pPr>
    </w:p>
    <w:p w14:paraId="730790E6" w14:textId="77777777" w:rsidR="00491BFF" w:rsidRDefault="00491BFF">
      <w:pPr>
        <w:rPr>
          <w:sz w:val="22"/>
          <w:szCs w:val="22"/>
        </w:rPr>
      </w:pPr>
    </w:p>
    <w:p w14:paraId="730790E7" w14:textId="77777777" w:rsidR="00491BFF" w:rsidRDefault="00DB1FA8">
      <w:pPr>
        <w:rPr>
          <w:sz w:val="22"/>
          <w:szCs w:val="22"/>
        </w:rPr>
      </w:pPr>
      <w:r>
        <w:rPr>
          <w:sz w:val="22"/>
          <w:szCs w:val="22"/>
        </w:rPr>
        <w:t xml:space="preserve">Also, please </w:t>
      </w:r>
      <w:r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 a short note or </w:t>
      </w:r>
      <w:r>
        <w:rPr>
          <w:b/>
          <w:sz w:val="22"/>
          <w:szCs w:val="22"/>
        </w:rPr>
        <w:t>call/text</w:t>
      </w:r>
      <w:r>
        <w:rPr>
          <w:sz w:val="22"/>
          <w:szCs w:val="22"/>
        </w:rPr>
        <w:t xml:space="preserve"> to confirm you sent the application or had it personally delivered. This will ensure that your application does not get lost in transit.</w:t>
      </w:r>
    </w:p>
    <w:p w14:paraId="730790E8" w14:textId="77777777" w:rsidR="00491BFF" w:rsidRDefault="00491BFF">
      <w:pPr>
        <w:rPr>
          <w:sz w:val="22"/>
          <w:szCs w:val="22"/>
        </w:rPr>
      </w:pPr>
    </w:p>
    <w:p w14:paraId="730790E9" w14:textId="77777777" w:rsidR="00491BFF" w:rsidRDefault="00000000">
      <w:pPr>
        <w:rPr>
          <w:sz w:val="22"/>
          <w:szCs w:val="22"/>
        </w:rPr>
      </w:pPr>
      <w:hyperlink r:id="rId6">
        <w:r w:rsidR="00DB1FA8">
          <w:rPr>
            <w:color w:val="0000FF"/>
            <w:sz w:val="22"/>
            <w:szCs w:val="22"/>
            <w:u w:val="single"/>
          </w:rPr>
          <w:t>Cwa7203news@gmail.com</w:t>
        </w:r>
      </w:hyperlink>
    </w:p>
    <w:p w14:paraId="730790EA" w14:textId="77777777" w:rsidR="00491BFF" w:rsidRDefault="00DB1FA8">
      <w:pPr>
        <w:rPr>
          <w:sz w:val="22"/>
          <w:szCs w:val="22"/>
        </w:rPr>
      </w:pPr>
      <w:r>
        <w:rPr>
          <w:sz w:val="22"/>
          <w:szCs w:val="22"/>
        </w:rPr>
        <w:t>612-799-5571</w:t>
      </w:r>
    </w:p>
    <w:p w14:paraId="730790EB" w14:textId="77777777" w:rsidR="00491BFF" w:rsidRDefault="00491BFF">
      <w:pPr>
        <w:rPr>
          <w:sz w:val="22"/>
          <w:szCs w:val="22"/>
        </w:rPr>
      </w:pPr>
    </w:p>
    <w:p w14:paraId="730790EC" w14:textId="4D262574" w:rsidR="00491BFF" w:rsidRDefault="00DB1FA8">
      <w:pPr>
        <w:rPr>
          <w:sz w:val="22"/>
          <w:szCs w:val="22"/>
        </w:rPr>
      </w:pPr>
      <w:r>
        <w:rPr>
          <w:sz w:val="22"/>
          <w:szCs w:val="22"/>
        </w:rPr>
        <w:t>An electronic version of the application is also available at www.cwa7203.org</w:t>
      </w:r>
    </w:p>
    <w:p w14:paraId="730790ED" w14:textId="77777777" w:rsidR="00491BFF" w:rsidRDefault="00491BFF">
      <w:pPr>
        <w:rPr>
          <w:sz w:val="22"/>
          <w:szCs w:val="22"/>
        </w:rPr>
      </w:pPr>
    </w:p>
    <w:p w14:paraId="730790EE" w14:textId="77777777" w:rsidR="00491BFF" w:rsidRDefault="00DB1FA8">
      <w:pPr>
        <w:rPr>
          <w:sz w:val="22"/>
          <w:szCs w:val="22"/>
        </w:rPr>
      </w:pPr>
      <w:bookmarkStart w:id="1" w:name="_heading=h.30j0zll" w:colFirst="0" w:colLast="0"/>
      <w:bookmarkEnd w:id="1"/>
      <w:r>
        <w:rPr>
          <w:sz w:val="22"/>
          <w:szCs w:val="22"/>
        </w:rPr>
        <w:t xml:space="preserve">P.S. Other union scholarships are available at </w:t>
      </w:r>
      <w:hyperlink r:id="rId7">
        <w:r>
          <w:rPr>
            <w:color w:val="0000FF"/>
            <w:sz w:val="22"/>
            <w:szCs w:val="22"/>
            <w:u w:val="single"/>
          </w:rPr>
          <w:t>www.mnaflcio.org</w:t>
        </w:r>
      </w:hyperlink>
      <w:r>
        <w:rPr>
          <w:sz w:val="22"/>
          <w:szCs w:val="22"/>
        </w:rPr>
        <w:t xml:space="preserve">  Check it out!</w:t>
      </w:r>
    </w:p>
    <w:sectPr w:rsidR="00491BFF">
      <w:pgSz w:w="12240" w:h="15840"/>
      <w:pgMar w:top="540" w:right="1800" w:bottom="1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FF"/>
    <w:rsid w:val="00491BFF"/>
    <w:rsid w:val="00B736D3"/>
    <w:rsid w:val="00D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90C5"/>
  <w15:docId w15:val="{C674A5D5-73BA-484D-85B5-DC1FFBD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aflci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wa7203news@gmail.com" TargetMode="External"/><Relationship Id="rId5" Type="http://schemas.openxmlformats.org/officeDocument/2006/relationships/hyperlink" Target="mailto:cwa7203new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USXQrhJYMzUpT58dhACLjhvsg==">AMUW2mWgCBCLsfrPyRE2HvB5Qwm9xuXtvHUkPFM4kwFRB26+SdrMxeXeO5lLHr8kghVLsX+Wmz3NSIU6E+Y2snuH0aR8yZ7dxA952N9MEFXGgpe94bb2Hz62FL5JrV4Xt7VLwJR97xIs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Goltz</cp:lastModifiedBy>
  <cp:revision>2</cp:revision>
  <dcterms:created xsi:type="dcterms:W3CDTF">2023-02-21T01:44:00Z</dcterms:created>
  <dcterms:modified xsi:type="dcterms:W3CDTF">2023-02-21T01:44:00Z</dcterms:modified>
</cp:coreProperties>
</file>